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2ACE3" w14:textId="1F43BD9D" w:rsidR="007801DE" w:rsidRDefault="00B456FB" w:rsidP="00B456FB">
      <w:pPr>
        <w:spacing w:line="240" w:lineRule="auto"/>
        <w:jc w:val="left"/>
      </w:pPr>
      <w:r w:rsidRPr="00C11A4A">
        <w:rPr>
          <w:noProof/>
        </w:rPr>
        <w:drawing>
          <wp:inline distT="0" distB="0" distL="0" distR="0" wp14:anchorId="04CDFDE4" wp14:editId="6D91BCBD">
            <wp:extent cx="2886478" cy="609685"/>
            <wp:effectExtent l="0" t="0" r="9525" b="0"/>
            <wp:docPr id="69545106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45106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6478" cy="60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F3D28" w14:textId="77777777" w:rsidR="007801DE" w:rsidRDefault="007801DE">
      <w:pPr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357F2F2D" w14:textId="77777777" w:rsidR="00282F59" w:rsidRPr="00282F59" w:rsidRDefault="00282F59">
      <w:pPr>
        <w:jc w:val="center"/>
        <w:rPr>
          <w:rFonts w:ascii="Arial Black" w:eastAsia="Arial Black" w:hAnsi="Arial Black" w:cs="Arial Black"/>
          <w:sz w:val="16"/>
          <w:szCs w:val="16"/>
          <w:lang w:val="nl-BE"/>
        </w:rPr>
      </w:pPr>
      <w:r w:rsidRPr="00282F59">
        <w:rPr>
          <w:rFonts w:ascii="Arial Black" w:eastAsia="Arial Black" w:hAnsi="Arial Black" w:cs="Arial Black"/>
          <w:sz w:val="16"/>
          <w:szCs w:val="16"/>
          <w:lang w:val="nl-BE"/>
        </w:rPr>
        <w:t xml:space="preserve">GEWONE ALGEMENE VERGADERING VAN 18 APRIL 2026 VAN MEDISPRING </w:t>
      </w:r>
      <w:proofErr w:type="spellStart"/>
      <w:r w:rsidRPr="00282F59">
        <w:rPr>
          <w:rFonts w:ascii="Arial Black" w:eastAsia="Arial Black" w:hAnsi="Arial Black" w:cs="Arial Black"/>
          <w:sz w:val="16"/>
          <w:szCs w:val="16"/>
          <w:lang w:val="nl-BE"/>
        </w:rPr>
        <w:t>sc</w:t>
      </w:r>
      <w:proofErr w:type="spellEnd"/>
    </w:p>
    <w:p w14:paraId="3A5122A6" w14:textId="4DAD2039" w:rsidR="007801DE" w:rsidRPr="004E4610" w:rsidRDefault="00282F59">
      <w:pPr>
        <w:jc w:val="center"/>
        <w:rPr>
          <w:rFonts w:ascii="Arial Black" w:eastAsia="Arial Black" w:hAnsi="Arial Black" w:cs="Arial Black"/>
          <w:sz w:val="16"/>
          <w:szCs w:val="16"/>
          <w:lang w:val="it-IT"/>
        </w:rPr>
      </w:pPr>
      <w:r>
        <w:rPr>
          <w:rFonts w:ascii="Arial Black" w:eastAsia="Arial Black" w:hAnsi="Arial Black" w:cs="Arial Black"/>
          <w:sz w:val="16"/>
          <w:szCs w:val="16"/>
          <w:lang w:val="it-IT"/>
        </w:rPr>
        <w:t>VOLMACHT</w:t>
      </w:r>
    </w:p>
    <w:p w14:paraId="55AB103F" w14:textId="77777777" w:rsidR="007801DE" w:rsidRPr="004E4610" w:rsidRDefault="007801DE">
      <w:pPr>
        <w:pBdr>
          <w:bottom w:val="single" w:sz="4" w:space="1" w:color="000000"/>
        </w:pBdr>
        <w:tabs>
          <w:tab w:val="left" w:pos="0"/>
        </w:tabs>
        <w:rPr>
          <w:lang w:val="it-IT"/>
        </w:rPr>
      </w:pPr>
    </w:p>
    <w:p w14:paraId="1E9B27D7" w14:textId="77777777" w:rsidR="007801DE" w:rsidRPr="004E4610" w:rsidRDefault="007801DE">
      <w:pPr>
        <w:tabs>
          <w:tab w:val="left" w:pos="0"/>
        </w:tabs>
        <w:spacing w:line="280" w:lineRule="auto"/>
        <w:rPr>
          <w:lang w:val="it-IT"/>
        </w:rPr>
      </w:pPr>
    </w:p>
    <w:p w14:paraId="41542C9C" w14:textId="7BA36478" w:rsidR="007801DE" w:rsidRDefault="00282F59">
      <w:pPr>
        <w:rPr>
          <w:lang w:val="nl-BE"/>
        </w:rPr>
      </w:pPr>
      <w:r w:rsidRPr="00282F59">
        <w:rPr>
          <w:lang w:val="nl-BE"/>
        </w:rPr>
        <w:t>Ondertekende</w:t>
      </w:r>
    </w:p>
    <w:p w14:paraId="653DE1F4" w14:textId="77777777" w:rsidR="00282F59" w:rsidRPr="00282F59" w:rsidRDefault="00282F59">
      <w:pPr>
        <w:rPr>
          <w:lang w:val="nl-BE"/>
        </w:rPr>
      </w:pPr>
    </w:p>
    <w:p w14:paraId="55403DC7" w14:textId="1B19024F" w:rsidR="007801DE" w:rsidRPr="00282F59" w:rsidRDefault="00282F59">
      <w:pPr>
        <w:rPr>
          <w:lang w:val="nl-BE"/>
        </w:rPr>
      </w:pPr>
      <w:r w:rsidRPr="00282F59">
        <w:rPr>
          <w:lang w:val="nl-BE"/>
        </w:rPr>
        <w:t>NAAM / VENNOOTSCHAPSNAAM</w:t>
      </w:r>
      <w:r w:rsidR="00000000" w:rsidRPr="00282F59">
        <w:rPr>
          <w:lang w:val="nl-BE"/>
        </w:rPr>
        <w:t xml:space="preserve"> :</w:t>
      </w:r>
    </w:p>
    <w:p w14:paraId="1C8EE4B8" w14:textId="5608A590" w:rsidR="007801DE" w:rsidRPr="00282F59" w:rsidRDefault="00282F59">
      <w:pPr>
        <w:rPr>
          <w:lang w:val="nl-BE"/>
        </w:rPr>
      </w:pPr>
      <w:r w:rsidRPr="00282F59">
        <w:rPr>
          <w:lang w:val="nl-BE"/>
        </w:rPr>
        <w:t>ADRES / MAATSCHAPPELIJKE ZETEL</w:t>
      </w:r>
      <w:r w:rsidR="00000000" w:rsidRPr="00282F59">
        <w:rPr>
          <w:lang w:val="nl-BE"/>
        </w:rPr>
        <w:t xml:space="preserve"> :</w:t>
      </w:r>
      <w:r w:rsidR="00000000" w:rsidRPr="00282F59">
        <w:rPr>
          <w:lang w:val="nl-BE"/>
        </w:rPr>
        <w:tab/>
      </w:r>
    </w:p>
    <w:p w14:paraId="30E93020" w14:textId="22D47BAD" w:rsidR="007801DE" w:rsidRPr="00282F59" w:rsidRDefault="00282F59">
      <w:pPr>
        <w:rPr>
          <w:lang w:val="nl-BE"/>
        </w:rPr>
      </w:pPr>
      <w:r w:rsidRPr="00282F59">
        <w:rPr>
          <w:lang w:val="nl-BE"/>
        </w:rPr>
        <w:t>ONDERNEMINGSNUMMER (enkel voor rechtspersonen)</w:t>
      </w:r>
      <w:r w:rsidR="00000000" w:rsidRPr="00282F59">
        <w:rPr>
          <w:lang w:val="nl-BE"/>
        </w:rPr>
        <w:t xml:space="preserve"> :</w:t>
      </w:r>
      <w:r w:rsidR="00000000" w:rsidRPr="00282F59">
        <w:rPr>
          <w:lang w:val="nl-BE"/>
        </w:rPr>
        <w:tab/>
      </w:r>
    </w:p>
    <w:p w14:paraId="7CE807D3" w14:textId="258F785F" w:rsidR="007801DE" w:rsidRPr="00282F59" w:rsidRDefault="00282F59">
      <w:pPr>
        <w:rPr>
          <w:lang w:val="nl-BE"/>
        </w:rPr>
      </w:pPr>
      <w:r w:rsidRPr="00282F59">
        <w:rPr>
          <w:lang w:val="nl-BE"/>
        </w:rPr>
        <w:t>VERTEGENWOORDIGING (enkel voor rechtspersonen)</w:t>
      </w:r>
      <w:r w:rsidRPr="00282F59">
        <w:rPr>
          <w:lang w:val="nl-BE"/>
        </w:rPr>
        <w:t xml:space="preserve"> </w:t>
      </w:r>
      <w:r w:rsidR="00000000" w:rsidRPr="00282F59">
        <w:rPr>
          <w:lang w:val="nl-BE"/>
        </w:rPr>
        <w:t>:</w:t>
      </w:r>
    </w:p>
    <w:p w14:paraId="54A18BA2" w14:textId="216918F9" w:rsidR="00282F59" w:rsidRPr="00282F59" w:rsidRDefault="00282F59">
      <w:pPr>
        <w:rPr>
          <w:lang w:val="nl-BE"/>
        </w:rPr>
      </w:pPr>
      <w:r w:rsidRPr="00282F59">
        <w:rPr>
          <w:lang w:val="nl-BE"/>
        </w:rPr>
        <w:t>Hierbij vertegenwoordigd overeenkomstig de statuten door …………………..……………………., in de hoedanigheid van ………………………..…………………..……………………</w:t>
      </w:r>
    </w:p>
    <w:p w14:paraId="044E9A1A" w14:textId="438F6926" w:rsidR="007801DE" w:rsidRPr="00282F59" w:rsidRDefault="00282F59">
      <w:pPr>
        <w:rPr>
          <w:lang w:val="nl-BE"/>
        </w:rPr>
      </w:pPr>
      <w:r w:rsidRPr="00282F59">
        <w:rPr>
          <w:lang w:val="nl-BE"/>
        </w:rPr>
        <w:t xml:space="preserve">Eigenaar van …………… aandelen van het type …… van de coöperatieve vennootschap "MEDISPRING", met maatschappelijke zetel te </w:t>
      </w:r>
      <w:proofErr w:type="spellStart"/>
      <w:r w:rsidRPr="00282F59">
        <w:rPr>
          <w:lang w:val="nl-BE"/>
        </w:rPr>
        <w:t>Boucle</w:t>
      </w:r>
      <w:proofErr w:type="spellEnd"/>
      <w:r w:rsidRPr="00282F59">
        <w:rPr>
          <w:lang w:val="nl-BE"/>
        </w:rPr>
        <w:t xml:space="preserve"> </w:t>
      </w:r>
      <w:proofErr w:type="spellStart"/>
      <w:r w:rsidRPr="00282F59">
        <w:rPr>
          <w:lang w:val="nl-BE"/>
        </w:rPr>
        <w:t>Odon</w:t>
      </w:r>
      <w:proofErr w:type="spellEnd"/>
      <w:r w:rsidRPr="00282F59">
        <w:rPr>
          <w:lang w:val="nl-BE"/>
        </w:rPr>
        <w:t xml:space="preserve"> Godart 7, 1348 </w:t>
      </w:r>
      <w:proofErr w:type="spellStart"/>
      <w:r w:rsidRPr="00282F59">
        <w:rPr>
          <w:lang w:val="nl-BE"/>
        </w:rPr>
        <w:t>Louvain</w:t>
      </w:r>
      <w:proofErr w:type="spellEnd"/>
      <w:r w:rsidRPr="00282F59">
        <w:rPr>
          <w:lang w:val="nl-BE"/>
        </w:rPr>
        <w:t>-la-</w:t>
      </w:r>
      <w:proofErr w:type="spellStart"/>
      <w:r w:rsidRPr="00282F59">
        <w:rPr>
          <w:lang w:val="nl-BE"/>
        </w:rPr>
        <w:t>Neuve</w:t>
      </w:r>
      <w:proofErr w:type="spellEnd"/>
      <w:r w:rsidRPr="00282F59">
        <w:rPr>
          <w:lang w:val="nl-BE"/>
        </w:rPr>
        <w:t xml:space="preserve"> en ingeschreven in het rechtspersonenregister (RPR Brussel), ondernemingsnummer</w:t>
      </w:r>
      <w:r>
        <w:rPr>
          <w:lang w:val="nl-BE"/>
        </w:rPr>
        <w:t xml:space="preserve"> </w:t>
      </w:r>
      <w:r w:rsidR="00000000" w:rsidRPr="00282F59">
        <w:rPr>
          <w:lang w:val="nl-BE"/>
        </w:rPr>
        <w:t>BE 0697.560.553</w:t>
      </w:r>
    </w:p>
    <w:p w14:paraId="567A7890" w14:textId="6932CFB0" w:rsidR="007801DE" w:rsidRPr="004E4610" w:rsidRDefault="00282F59">
      <w:pPr>
        <w:rPr>
          <w:lang w:val="fr-BE"/>
        </w:rPr>
      </w:pPr>
      <w:proofErr w:type="spellStart"/>
      <w:r w:rsidRPr="00282F59">
        <w:t>Verleent</w:t>
      </w:r>
      <w:proofErr w:type="spellEnd"/>
      <w:r w:rsidRPr="00282F59">
        <w:t xml:space="preserve"> </w:t>
      </w:r>
      <w:proofErr w:type="spellStart"/>
      <w:r w:rsidRPr="00282F59">
        <w:t>volmacht</w:t>
      </w:r>
      <w:proofErr w:type="spellEnd"/>
      <w:r w:rsidRPr="00282F59">
        <w:t xml:space="preserve"> </w:t>
      </w:r>
      <w:proofErr w:type="spellStart"/>
      <w:r w:rsidRPr="00282F59">
        <w:t>aan</w:t>
      </w:r>
      <w:proofErr w:type="spellEnd"/>
      <w:r w:rsidR="00000000" w:rsidRPr="004E4610">
        <w:rPr>
          <w:lang w:val="fr-BE"/>
        </w:rPr>
        <w:t> :</w:t>
      </w:r>
    </w:p>
    <w:p w14:paraId="33701118" w14:textId="77777777" w:rsidR="007801DE" w:rsidRPr="004E4610" w:rsidRDefault="007801DE">
      <w:pPr>
        <w:rPr>
          <w:lang w:val="fr-BE"/>
        </w:rPr>
      </w:pPr>
    </w:p>
    <w:p w14:paraId="6D4C84F5" w14:textId="77777777" w:rsidR="007801DE" w:rsidRPr="004E4610" w:rsidRDefault="007801DE">
      <w:pPr>
        <w:rPr>
          <w:lang w:val="fr-BE"/>
        </w:rPr>
      </w:pPr>
    </w:p>
    <w:p w14:paraId="23D6900B" w14:textId="35165FA4" w:rsidR="007801DE" w:rsidRDefault="00282F59">
      <w:pPr>
        <w:rPr>
          <w:lang w:val="nl-BE"/>
        </w:rPr>
      </w:pPr>
      <w:r w:rsidRPr="00282F59">
        <w:rPr>
          <w:lang w:val="nl-BE"/>
        </w:rPr>
        <w:t xml:space="preserve">Aan wie hij/zij alle bevoegdheden verleent om hem/haar te vertegenwoordigen op de gewone algemene vergadering van </w:t>
      </w:r>
      <w:proofErr w:type="spellStart"/>
      <w:r w:rsidRPr="00282F59">
        <w:rPr>
          <w:lang w:val="nl-BE"/>
        </w:rPr>
        <w:t>Medispring</w:t>
      </w:r>
      <w:proofErr w:type="spellEnd"/>
      <w:r w:rsidRPr="00282F59">
        <w:rPr>
          <w:lang w:val="nl-BE"/>
        </w:rPr>
        <w:t xml:space="preserve"> die zal plaatsvinden op 18 april 2026 om 14u00 in de Foyer Royal, Aula Magna, </w:t>
      </w:r>
      <w:proofErr w:type="spellStart"/>
      <w:r w:rsidRPr="00282F59">
        <w:rPr>
          <w:lang w:val="nl-BE"/>
        </w:rPr>
        <w:t>Place</w:t>
      </w:r>
      <w:proofErr w:type="spellEnd"/>
      <w:r w:rsidRPr="00282F59">
        <w:rPr>
          <w:lang w:val="nl-BE"/>
        </w:rPr>
        <w:t xml:space="preserve"> Lemaire 1 te 1348 </w:t>
      </w:r>
      <w:proofErr w:type="spellStart"/>
      <w:r w:rsidRPr="00282F59">
        <w:rPr>
          <w:lang w:val="nl-BE"/>
        </w:rPr>
        <w:t>Louvain</w:t>
      </w:r>
      <w:proofErr w:type="spellEnd"/>
      <w:r w:rsidRPr="00282F59">
        <w:rPr>
          <w:lang w:val="nl-BE"/>
        </w:rPr>
        <w:t>-la-</w:t>
      </w:r>
      <w:proofErr w:type="spellStart"/>
      <w:r w:rsidRPr="00282F59">
        <w:rPr>
          <w:lang w:val="nl-BE"/>
        </w:rPr>
        <w:t>Neuve</w:t>
      </w:r>
      <w:proofErr w:type="spellEnd"/>
      <w:r w:rsidRPr="00282F59">
        <w:rPr>
          <w:lang w:val="nl-BE"/>
        </w:rPr>
        <w:t>, en om daar, zonder uitzondering of voorbehoud, binnen het kader van de agenda, de bevoegdheden uit te oefenen die verbonden zijn aan de hoedanigheid van aandeelhouder.</w:t>
      </w:r>
    </w:p>
    <w:p w14:paraId="0A64093A" w14:textId="77777777" w:rsidR="00282F59" w:rsidRPr="00282F59" w:rsidRDefault="00282F59">
      <w:pPr>
        <w:rPr>
          <w:lang w:val="nl-BE"/>
        </w:rPr>
      </w:pPr>
    </w:p>
    <w:p w14:paraId="7960B947" w14:textId="0D34107C" w:rsidR="007801DE" w:rsidRDefault="00282F59">
      <w:pPr>
        <w:tabs>
          <w:tab w:val="center" w:pos="3770"/>
        </w:tabs>
        <w:spacing w:line="280" w:lineRule="auto"/>
      </w:pPr>
      <w:proofErr w:type="spellStart"/>
      <w:r w:rsidRPr="00282F59">
        <w:t>Opgemaakt</w:t>
      </w:r>
      <w:proofErr w:type="spellEnd"/>
      <w:r w:rsidR="00000000">
        <w:t xml:space="preserve"> </w:t>
      </w:r>
      <w:proofErr w:type="spellStart"/>
      <w:r>
        <w:t>te</w:t>
      </w:r>
      <w:proofErr w:type="spellEnd"/>
      <w:r w:rsidR="00000000">
        <w:t xml:space="preserve">         </w:t>
      </w:r>
      <w:r w:rsidR="00000000">
        <w:tab/>
      </w:r>
      <w:r w:rsidR="00000000">
        <w:tab/>
        <w:t xml:space="preserve">, </w:t>
      </w:r>
      <w:r>
        <w:t>op</w:t>
      </w:r>
      <w:r w:rsidR="00000000">
        <w:t xml:space="preserve"> </w:t>
      </w:r>
    </w:p>
    <w:p w14:paraId="0EB0DD58" w14:textId="218F5484" w:rsidR="007801DE" w:rsidRDefault="00282F59">
      <w:pPr>
        <w:tabs>
          <w:tab w:val="center" w:pos="3770"/>
        </w:tabs>
        <w:spacing w:line="280" w:lineRule="auto"/>
      </w:pPr>
      <w:proofErr w:type="spellStart"/>
      <w:r>
        <w:t>Handtekening</w:t>
      </w:r>
      <w:proofErr w:type="spellEnd"/>
      <w:r w:rsidR="00000000">
        <w:t> :</w:t>
      </w:r>
    </w:p>
    <w:sectPr w:rsidR="007801DE">
      <w:footerReference w:type="default" r:id="rId8"/>
      <w:footerReference w:type="first" r:id="rId9"/>
      <w:pgSz w:w="11907" w:h="16840"/>
      <w:pgMar w:top="1440" w:right="1701" w:bottom="1134" w:left="1701" w:header="72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BCF60" w14:textId="77777777" w:rsidR="007E7096" w:rsidRDefault="007E7096">
      <w:pPr>
        <w:spacing w:after="0" w:line="240" w:lineRule="auto"/>
      </w:pPr>
      <w:r>
        <w:separator/>
      </w:r>
    </w:p>
  </w:endnote>
  <w:endnote w:type="continuationSeparator" w:id="0">
    <w:p w14:paraId="2780B16A" w14:textId="77777777" w:rsidR="007E7096" w:rsidRDefault="007E7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charset w:val="00"/>
    <w:family w:val="auto"/>
    <w:pitch w:val="default"/>
    <w:embedRegular r:id="rId1" w:fontKey="{D6EAB53D-F31A-4D46-83C5-016560C72E6C}"/>
    <w:embedBold r:id="rId2" w:fontKey="{102539FC-709C-4832-BCFB-AA500EA2F20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7B6B5976-CF30-414B-80B5-033BAEED985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B4D27D79-AE1F-4EFD-A7AE-91ADC31835C9}"/>
    <w:embedItalic r:id="rId5" w:fontKey="{29E2AA78-E164-4154-BE5A-45BFF16BEEF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902D2106-FF24-4696-A2A7-71F9BC7D378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5A59963C-B213-4B0A-907D-F083E3BB2F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D32A9EB8-0E5E-4D64-850A-A6ABC2757A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97E5" w14:textId="77777777" w:rsidR="007801DE" w:rsidRDefault="007801D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  <w:rPr>
        <w:color w:val="000000"/>
        <w:sz w:val="16"/>
        <w:szCs w:val="16"/>
      </w:rPr>
    </w:pPr>
  </w:p>
  <w:tbl>
    <w:tblPr>
      <w:tblStyle w:val="a0"/>
      <w:tblW w:w="870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900"/>
      <w:gridCol w:w="2900"/>
      <w:gridCol w:w="2900"/>
    </w:tblGrid>
    <w:tr w:rsidR="007801DE" w14:paraId="0A38B20E" w14:textId="77777777">
      <w:trPr>
        <w:cantSplit/>
        <w:jc w:val="center"/>
      </w:trPr>
      <w:tc>
        <w:tcPr>
          <w:tcW w:w="2900" w:type="dxa"/>
          <w:vAlign w:val="bottom"/>
        </w:tcPr>
        <w:p w14:paraId="559D032F" w14:textId="77777777" w:rsidR="007801DE" w:rsidRDefault="007801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color w:val="000000"/>
              <w:sz w:val="16"/>
              <w:szCs w:val="16"/>
            </w:rPr>
          </w:pPr>
        </w:p>
      </w:tc>
      <w:tc>
        <w:tcPr>
          <w:tcW w:w="2900" w:type="dxa"/>
          <w:vAlign w:val="bottom"/>
        </w:tcPr>
        <w:p w14:paraId="038FF77F" w14:textId="77777777" w:rsidR="007801D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4E4610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4E4610">
            <w:rPr>
              <w:noProof/>
              <w:color w:val="000000"/>
            </w:rPr>
            <w:t>1</w:t>
          </w:r>
          <w:r>
            <w:rPr>
              <w:color w:val="000000"/>
            </w:rPr>
            <w:fldChar w:fldCharType="end"/>
          </w:r>
        </w:p>
      </w:tc>
      <w:tc>
        <w:tcPr>
          <w:tcW w:w="2900" w:type="dxa"/>
          <w:vAlign w:val="bottom"/>
        </w:tcPr>
        <w:p w14:paraId="4516794F" w14:textId="77777777" w:rsidR="007801DE" w:rsidRDefault="007801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color w:val="000000"/>
              <w:sz w:val="16"/>
              <w:szCs w:val="16"/>
            </w:rPr>
          </w:pPr>
        </w:p>
      </w:tc>
    </w:tr>
  </w:tbl>
  <w:p w14:paraId="3C137B35" w14:textId="77777777" w:rsidR="007801DE" w:rsidRDefault="007801D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29928" w14:textId="77777777" w:rsidR="007801DE" w:rsidRDefault="007801D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jc w:val="left"/>
    </w:pPr>
  </w:p>
  <w:tbl>
    <w:tblPr>
      <w:tblStyle w:val="a"/>
      <w:tblW w:w="8700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2900"/>
      <w:gridCol w:w="2900"/>
      <w:gridCol w:w="2900"/>
    </w:tblGrid>
    <w:tr w:rsidR="007801DE" w14:paraId="01E805C2" w14:textId="77777777">
      <w:trPr>
        <w:cantSplit/>
        <w:jc w:val="center"/>
      </w:trPr>
      <w:tc>
        <w:tcPr>
          <w:tcW w:w="2900" w:type="dxa"/>
          <w:vAlign w:val="bottom"/>
        </w:tcPr>
        <w:p w14:paraId="7C5A78FB" w14:textId="77777777" w:rsidR="007801DE" w:rsidRDefault="007801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left"/>
            <w:rPr>
              <w:color w:val="000000"/>
              <w:sz w:val="16"/>
              <w:szCs w:val="16"/>
            </w:rPr>
          </w:pPr>
        </w:p>
      </w:tc>
      <w:tc>
        <w:tcPr>
          <w:tcW w:w="2900" w:type="dxa"/>
          <w:vAlign w:val="bottom"/>
        </w:tcPr>
        <w:p w14:paraId="35E03324" w14:textId="77777777" w:rsidR="007801D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color w:val="000000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>
            <w:rPr>
              <w:color w:val="000000"/>
            </w:rPr>
            <w:fldChar w:fldCharType="end"/>
          </w:r>
          <w:r>
            <w:rPr>
              <w:color w:val="000000"/>
            </w:rPr>
            <w:t>- 2 -</w:t>
          </w:r>
        </w:p>
      </w:tc>
      <w:tc>
        <w:tcPr>
          <w:tcW w:w="2900" w:type="dxa"/>
          <w:vAlign w:val="bottom"/>
        </w:tcPr>
        <w:p w14:paraId="7516AC97" w14:textId="77777777" w:rsidR="007801DE" w:rsidRDefault="007801DE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right"/>
            <w:rPr>
              <w:color w:val="000000"/>
              <w:sz w:val="16"/>
              <w:szCs w:val="16"/>
            </w:rPr>
          </w:pPr>
        </w:p>
      </w:tc>
    </w:tr>
  </w:tbl>
  <w:p w14:paraId="3D31A258" w14:textId="77777777" w:rsidR="007801DE" w:rsidRDefault="007801DE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A8F7" w14:textId="77777777" w:rsidR="007E7096" w:rsidRDefault="007E7096">
      <w:pPr>
        <w:spacing w:after="0" w:line="240" w:lineRule="auto"/>
      </w:pPr>
      <w:r>
        <w:separator/>
      </w:r>
    </w:p>
  </w:footnote>
  <w:footnote w:type="continuationSeparator" w:id="0">
    <w:p w14:paraId="2F0D04B5" w14:textId="77777777" w:rsidR="007E7096" w:rsidRDefault="007E70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1DE"/>
    <w:rsid w:val="0002643C"/>
    <w:rsid w:val="000E4A05"/>
    <w:rsid w:val="0010095D"/>
    <w:rsid w:val="00282F59"/>
    <w:rsid w:val="003269A0"/>
    <w:rsid w:val="004E4610"/>
    <w:rsid w:val="004F425C"/>
    <w:rsid w:val="00561DB5"/>
    <w:rsid w:val="007801DE"/>
    <w:rsid w:val="007E7096"/>
    <w:rsid w:val="009F2927"/>
    <w:rsid w:val="00A7781B"/>
    <w:rsid w:val="00B456FB"/>
    <w:rsid w:val="00D02778"/>
    <w:rsid w:val="00E45A22"/>
    <w:rsid w:val="00E831AC"/>
    <w:rsid w:val="00ED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946B"/>
  <w15:docId w15:val="{A8FEE0A1-F0F2-4A10-972F-F1A2F174A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CG Times" w:hAnsi="CG Times" w:cs="CG Times"/>
        <w:sz w:val="22"/>
        <w:szCs w:val="22"/>
        <w:lang w:val="fr-BE" w:eastAsia="fr-BE" w:bidi="ar-SA"/>
      </w:rPr>
    </w:rPrDefault>
    <w:pPrDefault>
      <w:pPr>
        <w:spacing w:after="200" w:line="28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F99"/>
    <w:rPr>
      <w:lang w:val="en-GB" w:eastAsia="en-US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ieddepage">
    <w:name w:val="footer"/>
    <w:basedOn w:val="Normal"/>
    <w:semiHidden/>
    <w:rsid w:val="00277F99"/>
    <w:pPr>
      <w:spacing w:after="0" w:line="240" w:lineRule="auto"/>
    </w:pPr>
    <w:rPr>
      <w:sz w:val="16"/>
    </w:rPr>
  </w:style>
  <w:style w:type="paragraph" w:customStyle="1" w:styleId="2001">
    <w:name w:val="2001"/>
    <w:rsid w:val="00277F99"/>
    <w:pPr>
      <w:widowControl w:val="0"/>
    </w:pPr>
    <w:rPr>
      <w:sz w:val="24"/>
      <w:szCs w:val="24"/>
      <w:lang w:eastAsia="fr-FR"/>
    </w:rPr>
  </w:style>
  <w:style w:type="paragraph" w:styleId="Textedebulles">
    <w:name w:val="Balloon Text"/>
    <w:basedOn w:val="Normal"/>
    <w:semiHidden/>
    <w:rsid w:val="00D8419D"/>
    <w:rPr>
      <w:rFonts w:ascii="Tahoma" w:hAnsi="Tahoma" w:cs="Tahoma"/>
      <w:sz w:val="16"/>
      <w:szCs w:val="16"/>
    </w:rPr>
  </w:style>
  <w:style w:type="character" w:styleId="Marquedecommentaire">
    <w:name w:val="annotation reference"/>
    <w:rsid w:val="00FA7FA5"/>
    <w:rPr>
      <w:sz w:val="16"/>
      <w:szCs w:val="16"/>
    </w:rPr>
  </w:style>
  <w:style w:type="paragraph" w:styleId="Commentaire">
    <w:name w:val="annotation text"/>
    <w:basedOn w:val="Normal"/>
    <w:link w:val="CommentaireCar"/>
    <w:rsid w:val="00FA7FA5"/>
    <w:rPr>
      <w:sz w:val="20"/>
      <w:lang w:val="x-none"/>
    </w:rPr>
  </w:style>
  <w:style w:type="character" w:customStyle="1" w:styleId="CommentaireCar">
    <w:name w:val="Commentaire Car"/>
    <w:link w:val="Commentaire"/>
    <w:rsid w:val="00FA7FA5"/>
    <w:rPr>
      <w:rFonts w:ascii="CG Times" w:hAnsi="CG Times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rsid w:val="00FA7FA5"/>
    <w:rPr>
      <w:b/>
      <w:bCs/>
    </w:rPr>
  </w:style>
  <w:style w:type="character" w:customStyle="1" w:styleId="ObjetducommentaireCar">
    <w:name w:val="Objet du commentaire Car"/>
    <w:link w:val="Objetducommentaire"/>
    <w:rsid w:val="00FA7FA5"/>
    <w:rPr>
      <w:rFonts w:ascii="CG Times" w:hAnsi="CG Times"/>
      <w:b/>
      <w:bCs/>
      <w:lang w:eastAsia="en-US"/>
    </w:rPr>
  </w:style>
  <w:style w:type="character" w:styleId="Lienhypertexte">
    <w:name w:val="Hyperlink"/>
    <w:rsid w:val="003939B9"/>
    <w:rPr>
      <w:color w:val="0000FF"/>
      <w:u w:val="single"/>
    </w:rPr>
  </w:style>
  <w:style w:type="paragraph" w:styleId="En-tte">
    <w:name w:val="header"/>
    <w:basedOn w:val="Normal"/>
    <w:link w:val="En-tteCar"/>
    <w:rsid w:val="00A17733"/>
    <w:pPr>
      <w:tabs>
        <w:tab w:val="center" w:pos="4513"/>
        <w:tab w:val="right" w:pos="9026"/>
      </w:tabs>
    </w:pPr>
    <w:rPr>
      <w:lang w:val="x-none"/>
    </w:rPr>
  </w:style>
  <w:style w:type="character" w:customStyle="1" w:styleId="En-tteCar">
    <w:name w:val="En-tête Car"/>
    <w:link w:val="En-tte"/>
    <w:rsid w:val="00A17733"/>
    <w:rPr>
      <w:rFonts w:ascii="CG Times" w:hAnsi="CG Times"/>
      <w:sz w:val="22"/>
      <w:lang w:eastAsia="en-US"/>
    </w:rPr>
  </w:style>
  <w:style w:type="paragraph" w:styleId="Paragraphedeliste">
    <w:name w:val="List Paragraph"/>
    <w:basedOn w:val="Normal"/>
    <w:uiPriority w:val="34"/>
    <w:qFormat/>
    <w:rsid w:val="008A7D48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C35DF1"/>
    <w:rPr>
      <w:color w:val="605E5C"/>
      <w:shd w:val="clear" w:color="auto" w:fill="E1DFDD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/QTAoGBNeeuDhd4+hlPmRy17Jg==">CgMxLjA4AHIhMXQ0V3ItR1BCaldGNnh0emFkQ1ozbzYtVXVkODBOVlVv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 Heins</dc:creator>
  <cp:lastModifiedBy>Estelle Wallemacq</cp:lastModifiedBy>
  <cp:revision>3</cp:revision>
  <dcterms:created xsi:type="dcterms:W3CDTF">2026-04-01T10:46:00Z</dcterms:created>
  <dcterms:modified xsi:type="dcterms:W3CDTF">2026-04-01T10:51:00Z</dcterms:modified>
</cp:coreProperties>
</file>